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58E2" w14:textId="7F2659D0" w:rsidR="00D32CCA" w:rsidRDefault="00D32CCA" w:rsidP="00756B9D">
      <w:pPr>
        <w:pStyle w:val="Nagwek3"/>
        <w:ind w:left="0" w:right="0"/>
        <w:rPr>
          <w:spacing w:val="-2"/>
        </w:rPr>
      </w:pPr>
      <w:r>
        <w:t>UCHWAŁA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 w:rsidR="005910A0">
        <w:rPr>
          <w:spacing w:val="-2"/>
        </w:rPr>
        <w:t>3</w:t>
      </w:r>
      <w:r>
        <w:rPr>
          <w:spacing w:val="-2"/>
        </w:rPr>
        <w:t>/20</w:t>
      </w:r>
      <w:r w:rsidR="00B769CA">
        <w:rPr>
          <w:spacing w:val="-2"/>
        </w:rPr>
        <w:t>…</w:t>
      </w:r>
    </w:p>
    <w:p w14:paraId="10DDF597" w14:textId="77777777" w:rsidR="00756B9D" w:rsidRPr="00756B9D" w:rsidRDefault="00756B9D" w:rsidP="00756B9D">
      <w:pPr>
        <w:pStyle w:val="Nagwek3"/>
        <w:ind w:left="0" w:right="0"/>
        <w:rPr>
          <w:spacing w:val="-2"/>
        </w:rPr>
      </w:pPr>
    </w:p>
    <w:p w14:paraId="60E7B696" w14:textId="77777777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Walnego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Zgromadzenia</w:t>
      </w:r>
      <w:r w:rsidRPr="008E7C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Członków</w:t>
      </w:r>
      <w:r w:rsidRPr="008E7C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3454842A" w14:textId="7789D0E7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Koła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Łowieckiego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211101">
        <w:rPr>
          <w:rFonts w:ascii="Times New Roman" w:hAnsi="Times New Roman" w:cs="Times New Roman"/>
          <w:b/>
          <w:sz w:val="24"/>
          <w:szCs w:val="24"/>
        </w:rPr>
        <w:t>XXXX” w XXXX</w:t>
      </w:r>
    </w:p>
    <w:p w14:paraId="295F19C6" w14:textId="370CCAFB" w:rsidR="00D32CCA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…. 20</w:t>
      </w:r>
      <w:r w:rsidR="00B769CA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06C8497" w14:textId="77777777" w:rsidR="00D32CCA" w:rsidRPr="008E7CD5" w:rsidRDefault="00D32CCA" w:rsidP="00D32CCA">
      <w:pPr>
        <w:tabs>
          <w:tab w:val="left" w:leader="dot" w:pos="2453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22D7D34" w14:textId="15CBB105" w:rsidR="005910A0" w:rsidRDefault="00756B9D" w:rsidP="00591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4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5910A0" w:rsidRPr="005910A0">
        <w:rPr>
          <w:rFonts w:ascii="Times New Roman" w:hAnsi="Times New Roman" w:cs="Times New Roman"/>
          <w:b/>
          <w:sz w:val="24"/>
          <w:szCs w:val="24"/>
        </w:rPr>
        <w:t xml:space="preserve">w sprawie zatwierdzenie sprawozdania Zarządu Koła oraz wykonania budżetu za </w:t>
      </w:r>
      <w:r w:rsidR="00211101">
        <w:rPr>
          <w:rFonts w:ascii="Times New Roman" w:hAnsi="Times New Roman" w:cs="Times New Roman"/>
          <w:b/>
          <w:sz w:val="24"/>
          <w:szCs w:val="24"/>
        </w:rPr>
        <w:t xml:space="preserve">rok gospodarczy </w:t>
      </w:r>
      <w:r w:rsidR="00B769CA" w:rsidRPr="00B769CA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3B7826F8" w14:textId="77777777" w:rsidR="005910A0" w:rsidRPr="00756B9D" w:rsidRDefault="005910A0" w:rsidP="005910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A67BF" w14:textId="77777777" w:rsidR="00756B9D" w:rsidRPr="005910A0" w:rsidRDefault="00756B9D" w:rsidP="00756B9D">
      <w:pPr>
        <w:numPr>
          <w:ilvl w:val="12"/>
          <w:numId w:val="0"/>
        </w:numPr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0A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7FC1ADC" w14:textId="69177934" w:rsidR="005910A0" w:rsidRPr="005910A0" w:rsidRDefault="005910A0" w:rsidP="005910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10A0">
        <w:rPr>
          <w:rFonts w:ascii="Times New Roman" w:hAnsi="Times New Roman" w:cs="Times New Roman"/>
          <w:sz w:val="24"/>
          <w:szCs w:val="24"/>
        </w:rPr>
        <w:t>Walne Zgromadzenie Koła zgodnie z zapisami §36 pkt.7 Statutu Polskiego Związku Łowieckiego po zapoznaniu się z sprawozdaniami poszczególnych członków Zarządu z</w:t>
      </w:r>
      <w:r w:rsidR="001877F3">
        <w:rPr>
          <w:rFonts w:ascii="Times New Roman" w:hAnsi="Times New Roman" w:cs="Times New Roman"/>
          <w:sz w:val="24"/>
          <w:szCs w:val="24"/>
        </w:rPr>
        <w:t> </w:t>
      </w:r>
      <w:r w:rsidRPr="005910A0">
        <w:rPr>
          <w:rFonts w:ascii="Times New Roman" w:hAnsi="Times New Roman" w:cs="Times New Roman"/>
          <w:sz w:val="24"/>
          <w:szCs w:val="24"/>
        </w:rPr>
        <w:t xml:space="preserve">działalności w roku gospodarczym </w:t>
      </w:r>
      <w:r w:rsidR="00B769CA">
        <w:rPr>
          <w:rFonts w:ascii="Times New Roman" w:hAnsi="Times New Roman" w:cs="Times New Roman"/>
        </w:rPr>
        <w:t>20…/20….</w:t>
      </w:r>
      <w:r w:rsidRPr="005910A0">
        <w:rPr>
          <w:rFonts w:ascii="Times New Roman" w:hAnsi="Times New Roman" w:cs="Times New Roman"/>
          <w:sz w:val="24"/>
          <w:szCs w:val="24"/>
        </w:rPr>
        <w:t xml:space="preserve">oraz sprawozdaniem finansowym z wykonania budżetu przez Zarząd Koła w roku gospodarczym </w:t>
      </w:r>
      <w:r w:rsidR="00B769CA">
        <w:rPr>
          <w:rFonts w:ascii="Times New Roman" w:hAnsi="Times New Roman" w:cs="Times New Roman"/>
        </w:rPr>
        <w:t>20…/20….</w:t>
      </w:r>
      <w:r w:rsidR="00B769CA">
        <w:rPr>
          <w:rFonts w:ascii="Times New Roman" w:hAnsi="Times New Roman" w:cs="Times New Roman"/>
        </w:rPr>
        <w:t xml:space="preserve"> </w:t>
      </w:r>
      <w:r w:rsidRPr="005910A0">
        <w:rPr>
          <w:rFonts w:ascii="Times New Roman" w:hAnsi="Times New Roman" w:cs="Times New Roman"/>
          <w:sz w:val="24"/>
          <w:szCs w:val="24"/>
        </w:rPr>
        <w:t>postanawia zatwierdzić w/w sprawozdania.</w:t>
      </w:r>
    </w:p>
    <w:p w14:paraId="3E648796" w14:textId="77777777" w:rsidR="005910A0" w:rsidRPr="005910A0" w:rsidRDefault="005910A0" w:rsidP="005910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39358C" w14:textId="77777777" w:rsidR="005910A0" w:rsidRPr="005910A0" w:rsidRDefault="005910A0" w:rsidP="00591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A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5C7EBE4" w14:textId="53ECD309" w:rsidR="005910A0" w:rsidRPr="005910A0" w:rsidRDefault="005910A0" w:rsidP="005910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0A0">
        <w:rPr>
          <w:rFonts w:ascii="Times New Roman" w:hAnsi="Times New Roman" w:cs="Times New Roman"/>
          <w:sz w:val="24"/>
          <w:szCs w:val="24"/>
        </w:rPr>
        <w:t xml:space="preserve">Sprawozdania poszczególnych członków Zarządu z działalności w roku gospodarczym </w:t>
      </w:r>
      <w:r w:rsidR="00B769CA">
        <w:rPr>
          <w:rFonts w:ascii="Times New Roman" w:hAnsi="Times New Roman" w:cs="Times New Roman"/>
        </w:rPr>
        <w:t>20…/20….</w:t>
      </w:r>
      <w:r w:rsidR="00211101">
        <w:rPr>
          <w:rFonts w:ascii="Times New Roman" w:hAnsi="Times New Roman" w:cs="Times New Roman"/>
          <w:sz w:val="24"/>
          <w:szCs w:val="24"/>
        </w:rPr>
        <w:t xml:space="preserve">wraz z </w:t>
      </w:r>
      <w:r w:rsidRPr="005910A0">
        <w:rPr>
          <w:rFonts w:ascii="Times New Roman" w:hAnsi="Times New Roman" w:cs="Times New Roman"/>
          <w:sz w:val="24"/>
          <w:szCs w:val="24"/>
        </w:rPr>
        <w:t xml:space="preserve">sprawozdaniem finansowym z wykonania budżetu przez Zarząd Koła w roku gospodarczym </w:t>
      </w:r>
      <w:r w:rsidR="00B769CA">
        <w:rPr>
          <w:rFonts w:ascii="Times New Roman" w:hAnsi="Times New Roman" w:cs="Times New Roman"/>
        </w:rPr>
        <w:t>20…/20….</w:t>
      </w:r>
      <w:r w:rsidR="00B769CA">
        <w:rPr>
          <w:rFonts w:ascii="Times New Roman" w:hAnsi="Times New Roman" w:cs="Times New Roman"/>
        </w:rPr>
        <w:t xml:space="preserve"> </w:t>
      </w:r>
      <w:r w:rsidRPr="005910A0">
        <w:rPr>
          <w:rFonts w:ascii="Times New Roman" w:hAnsi="Times New Roman" w:cs="Times New Roman"/>
          <w:bCs/>
          <w:sz w:val="24"/>
          <w:szCs w:val="24"/>
        </w:rPr>
        <w:t>stanowi</w:t>
      </w:r>
      <w:r w:rsidR="00211101">
        <w:rPr>
          <w:rFonts w:ascii="Times New Roman" w:hAnsi="Times New Roman" w:cs="Times New Roman"/>
          <w:bCs/>
          <w:sz w:val="24"/>
          <w:szCs w:val="24"/>
        </w:rPr>
        <w:t>ą</w:t>
      </w:r>
      <w:r w:rsidRPr="005910A0">
        <w:rPr>
          <w:rFonts w:ascii="Times New Roman" w:hAnsi="Times New Roman" w:cs="Times New Roman"/>
          <w:bCs/>
          <w:sz w:val="24"/>
          <w:szCs w:val="24"/>
        </w:rPr>
        <w:t xml:space="preserve"> załącznik</w:t>
      </w:r>
      <w:r w:rsidR="00382E9D">
        <w:rPr>
          <w:rFonts w:ascii="Times New Roman" w:hAnsi="Times New Roman" w:cs="Times New Roman"/>
          <w:bCs/>
          <w:sz w:val="24"/>
          <w:szCs w:val="24"/>
        </w:rPr>
        <w:t>i</w:t>
      </w:r>
      <w:r w:rsidRPr="005910A0">
        <w:rPr>
          <w:rFonts w:ascii="Times New Roman" w:hAnsi="Times New Roman" w:cs="Times New Roman"/>
          <w:bCs/>
          <w:sz w:val="24"/>
          <w:szCs w:val="24"/>
        </w:rPr>
        <w:t xml:space="preserve"> do niniejszej uchwały.</w:t>
      </w:r>
    </w:p>
    <w:p w14:paraId="63247213" w14:textId="77777777" w:rsidR="005910A0" w:rsidRPr="005910A0" w:rsidRDefault="005910A0" w:rsidP="005910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0EE8BF" w14:textId="06661B1F" w:rsidR="00756B9D" w:rsidRPr="005910A0" w:rsidRDefault="00756B9D" w:rsidP="005910A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910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910A0" w:rsidRPr="005910A0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</w:p>
    <w:p w14:paraId="35BEE940" w14:textId="1822246B" w:rsidR="00756B9D" w:rsidRPr="005910A0" w:rsidRDefault="00756B9D" w:rsidP="0075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A0">
        <w:rPr>
          <w:rFonts w:ascii="Times New Roman" w:hAnsi="Times New Roman" w:cs="Times New Roman"/>
          <w:sz w:val="24"/>
          <w:szCs w:val="24"/>
        </w:rPr>
        <w:t>Uchwała wchodzi w życie z dniem podjęcia .</w:t>
      </w:r>
    </w:p>
    <w:p w14:paraId="67504F8E" w14:textId="77777777" w:rsidR="00756B9D" w:rsidRDefault="00756B9D" w:rsidP="0075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F3578" w14:textId="77777777" w:rsidR="005910A0" w:rsidRPr="00756B9D" w:rsidRDefault="005910A0" w:rsidP="0075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059A" w14:textId="77777777" w:rsidR="00756B9D" w:rsidRPr="00756B9D" w:rsidRDefault="00756B9D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756B9D">
        <w:rPr>
          <w:rFonts w:ascii="Times New Roman" w:hAnsi="Times New Roman" w:cs="Times New Roman"/>
          <w:i/>
          <w:iCs/>
          <w:sz w:val="24"/>
        </w:rPr>
        <w:t>Głosowanie jawne :</w:t>
      </w:r>
    </w:p>
    <w:p w14:paraId="5E0DC193" w14:textId="17C0318A" w:rsidR="00D32CCA" w:rsidRDefault="00756B9D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756B9D">
        <w:rPr>
          <w:rFonts w:ascii="Times New Roman" w:hAnsi="Times New Roman" w:cs="Times New Roman"/>
          <w:i/>
          <w:iCs/>
          <w:sz w:val="24"/>
        </w:rPr>
        <w:t>- za ……….  – przeciw ……….  - wstrzymało się ………</w:t>
      </w:r>
    </w:p>
    <w:p w14:paraId="52550CCC" w14:textId="77777777" w:rsidR="005910A0" w:rsidRDefault="005910A0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4FBA9898" w14:textId="77777777" w:rsidR="005910A0" w:rsidRDefault="005910A0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04FEC1DB" w14:textId="77777777" w:rsidR="005910A0" w:rsidRDefault="005910A0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8764863" w14:textId="34C6F4EB" w:rsidR="00D32CCA" w:rsidRPr="00756B9D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756B9D">
        <w:rPr>
          <w:rFonts w:ascii="Times New Roman" w:hAnsi="Times New Roman" w:cs="Times New Roman"/>
        </w:rPr>
        <w:t>Sekretarz</w:t>
      </w:r>
      <w:r w:rsidRPr="00756B9D">
        <w:rPr>
          <w:rFonts w:ascii="Times New Roman" w:hAnsi="Times New Roman" w:cs="Times New Roman"/>
          <w:spacing w:val="-4"/>
        </w:rPr>
        <w:t xml:space="preserve"> </w:t>
      </w:r>
      <w:r w:rsidRPr="00756B9D">
        <w:rPr>
          <w:rFonts w:ascii="Times New Roman" w:hAnsi="Times New Roman" w:cs="Times New Roman"/>
          <w:spacing w:val="-2"/>
        </w:rPr>
        <w:t>Zgromadzenia</w:t>
      </w:r>
      <w:r w:rsidRPr="00756B9D">
        <w:rPr>
          <w:rFonts w:ascii="Times New Roman" w:hAnsi="Times New Roman" w:cs="Times New Roman"/>
        </w:rPr>
        <w:t xml:space="preserve">                                                </w:t>
      </w:r>
      <w:r w:rsidR="00756B9D">
        <w:rPr>
          <w:rFonts w:ascii="Times New Roman" w:hAnsi="Times New Roman" w:cs="Times New Roman"/>
        </w:rPr>
        <w:t xml:space="preserve">         </w:t>
      </w:r>
      <w:r w:rsidRPr="00756B9D">
        <w:rPr>
          <w:rFonts w:ascii="Times New Roman" w:hAnsi="Times New Roman" w:cs="Times New Roman"/>
        </w:rPr>
        <w:t>Przewodniczący</w:t>
      </w:r>
      <w:r w:rsidRPr="00756B9D">
        <w:rPr>
          <w:rFonts w:ascii="Times New Roman" w:hAnsi="Times New Roman" w:cs="Times New Roman"/>
          <w:spacing w:val="-9"/>
        </w:rPr>
        <w:t xml:space="preserve"> </w:t>
      </w:r>
      <w:r w:rsidRPr="00756B9D">
        <w:rPr>
          <w:rFonts w:ascii="Times New Roman" w:hAnsi="Times New Roman" w:cs="Times New Roman"/>
          <w:spacing w:val="-2"/>
        </w:rPr>
        <w:t>Zgromadzenia</w:t>
      </w:r>
    </w:p>
    <w:p w14:paraId="5CC3D6AE" w14:textId="77777777" w:rsidR="00D32CCA" w:rsidRPr="00756B9D" w:rsidRDefault="00D32CCA" w:rsidP="00D32CCA">
      <w:pPr>
        <w:tabs>
          <w:tab w:val="left" w:pos="660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14:paraId="600FAD72" w14:textId="1090EA32" w:rsidR="00D32CCA" w:rsidRPr="00756B9D" w:rsidRDefault="00D32CCA" w:rsidP="00D32CC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756B9D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                                                </w:t>
      </w:r>
      <w:r w:rsidR="00756B9D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Pr="00756B9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………………………………….</w:t>
      </w: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18130367" w:rsidR="00BF37FA" w:rsidRPr="00113AD5" w:rsidRDefault="00BF37FA" w:rsidP="003D2914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382E9D">
      <w:pgSz w:w="11906" w:h="16838"/>
      <w:pgMar w:top="568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FA4E" w14:textId="77777777" w:rsidR="0096250E" w:rsidRDefault="0096250E" w:rsidP="003072FD">
      <w:pPr>
        <w:spacing w:after="0" w:line="240" w:lineRule="auto"/>
      </w:pPr>
      <w:r>
        <w:separator/>
      </w:r>
    </w:p>
  </w:endnote>
  <w:endnote w:type="continuationSeparator" w:id="0">
    <w:p w14:paraId="7D834CD4" w14:textId="77777777" w:rsidR="0096250E" w:rsidRDefault="0096250E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BEE4" w14:textId="77777777" w:rsidR="0096250E" w:rsidRDefault="0096250E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0D9EF18B" w14:textId="77777777" w:rsidR="0096250E" w:rsidRDefault="0096250E" w:rsidP="00307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25B6B"/>
    <w:rsid w:val="000F7AC1"/>
    <w:rsid w:val="00102FAC"/>
    <w:rsid w:val="00113AD5"/>
    <w:rsid w:val="00174CE1"/>
    <w:rsid w:val="001877F3"/>
    <w:rsid w:val="00211101"/>
    <w:rsid w:val="00274C2A"/>
    <w:rsid w:val="003072FD"/>
    <w:rsid w:val="00307DDC"/>
    <w:rsid w:val="00333F09"/>
    <w:rsid w:val="00382E9D"/>
    <w:rsid w:val="003841CC"/>
    <w:rsid w:val="003D2914"/>
    <w:rsid w:val="00427BE7"/>
    <w:rsid w:val="00511F29"/>
    <w:rsid w:val="005129E2"/>
    <w:rsid w:val="005910A0"/>
    <w:rsid w:val="005B3219"/>
    <w:rsid w:val="005C33F4"/>
    <w:rsid w:val="005C4C17"/>
    <w:rsid w:val="005D0339"/>
    <w:rsid w:val="006065E7"/>
    <w:rsid w:val="00631D51"/>
    <w:rsid w:val="006358DC"/>
    <w:rsid w:val="00672FD1"/>
    <w:rsid w:val="00682ADA"/>
    <w:rsid w:val="006B2927"/>
    <w:rsid w:val="006C7F95"/>
    <w:rsid w:val="006E1706"/>
    <w:rsid w:val="006E5422"/>
    <w:rsid w:val="0072650C"/>
    <w:rsid w:val="00756B9D"/>
    <w:rsid w:val="007D7CE9"/>
    <w:rsid w:val="007F591C"/>
    <w:rsid w:val="0080715F"/>
    <w:rsid w:val="008B6947"/>
    <w:rsid w:val="00930F68"/>
    <w:rsid w:val="0096250E"/>
    <w:rsid w:val="0098151E"/>
    <w:rsid w:val="009E7CF7"/>
    <w:rsid w:val="00A24F01"/>
    <w:rsid w:val="00A508F2"/>
    <w:rsid w:val="00A652A1"/>
    <w:rsid w:val="00A6798F"/>
    <w:rsid w:val="00A86F67"/>
    <w:rsid w:val="00B074E7"/>
    <w:rsid w:val="00B20BBD"/>
    <w:rsid w:val="00B67B7A"/>
    <w:rsid w:val="00B769CA"/>
    <w:rsid w:val="00BF37FA"/>
    <w:rsid w:val="00C8213A"/>
    <w:rsid w:val="00CA6F30"/>
    <w:rsid w:val="00CB098B"/>
    <w:rsid w:val="00D208AB"/>
    <w:rsid w:val="00D32CCA"/>
    <w:rsid w:val="00DC4503"/>
    <w:rsid w:val="00E01EA7"/>
    <w:rsid w:val="00E2179D"/>
    <w:rsid w:val="00F22406"/>
    <w:rsid w:val="00F52756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10</cp:revision>
  <dcterms:created xsi:type="dcterms:W3CDTF">2025-02-28T08:19:00Z</dcterms:created>
  <dcterms:modified xsi:type="dcterms:W3CDTF">2026-02-12T13:37:00Z</dcterms:modified>
</cp:coreProperties>
</file>